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F0" w:rsidRPr="00381EF0" w:rsidRDefault="00381EF0" w:rsidP="00381EF0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81EF0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Pr="00381EF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381EF0" w:rsidRPr="00381EF0" w:rsidRDefault="00381EF0" w:rsidP="00381EF0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81EF0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381EF0" w:rsidRDefault="00381EF0" w:rsidP="000F427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F427B" w:rsidRPr="00242063" w:rsidRDefault="000F427B" w:rsidP="000F427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0F427B" w:rsidRPr="00242063" w:rsidRDefault="000F427B" w:rsidP="000F427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0F427B" w:rsidRPr="00242063" w:rsidRDefault="000F427B" w:rsidP="000F427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0F427B" w:rsidRPr="00242063" w:rsidRDefault="000F427B" w:rsidP="000F427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0F427B" w:rsidRPr="00242063" w:rsidRDefault="000F427B" w:rsidP="000F427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0F427B" w:rsidRPr="00242063" w:rsidRDefault="000F427B" w:rsidP="000F427B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0F427B" w:rsidRPr="00242063" w:rsidRDefault="000F427B" w:rsidP="000F427B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0F427B" w:rsidRPr="00242063" w:rsidRDefault="000F427B" w:rsidP="000F427B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0F427B" w:rsidRDefault="000F427B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81EF0" w:rsidRDefault="00381EF0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81EF0" w:rsidRDefault="00381EF0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81EF0" w:rsidRDefault="00381EF0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81EF0" w:rsidRDefault="00381EF0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81EF0" w:rsidRDefault="00381EF0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81EF0" w:rsidRDefault="00381EF0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0F427B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ИОТ</w:t>
      </w:r>
      <w:r w:rsidR="00381EF0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-</w:t>
      </w:r>
      <w:r w:rsidR="000F427B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2</w:t>
      </w:r>
      <w:r w:rsidR="000F427B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8</w:t>
      </w:r>
      <w:r w:rsidR="000F427B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-2023</w:t>
      </w:r>
      <w:r w:rsidR="000F427B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</w:t>
      </w:r>
      <w:r w:rsidR="000F427B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br/>
      </w: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 работе на фрезерном станке</w:t>
      </w:r>
    </w:p>
    <w:p w:rsidR="000F427B" w:rsidRPr="00613366" w:rsidRDefault="000F427B" w:rsidP="000F427B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420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ФГАОУ ВО «КФУ им. В.И. Вернадского»</w:t>
      </w: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81EF0" w:rsidRDefault="00381EF0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81EF0" w:rsidRDefault="00381EF0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81EF0" w:rsidRDefault="00381EF0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81EF0" w:rsidRDefault="00381EF0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381EF0" w:rsidRDefault="00381EF0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F427B" w:rsidRPr="00242063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Симферополь</w:t>
      </w:r>
    </w:p>
    <w:p w:rsidR="00D832AC" w:rsidRPr="000F427B" w:rsidRDefault="000F427B" w:rsidP="000F427B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2023</w:t>
      </w:r>
      <w:r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при работе на фрезерном</w:t>
      </w:r>
      <w:r w:rsidR="00CE53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станке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Настоящая инструкция по охране труда </w:t>
      </w:r>
      <w:r w:rsidR="00CE5351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работе на фрезерном</w:t>
      </w:r>
      <w:r w:rsidR="00CE53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станке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на фрезерном станке;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фрезеровщика;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при работе на фрезерном станке;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на фрезерном станке.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всех фрезеровщиков при выполнении ими трудовых обязанностей независимо от их квалификации и стажа работы.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2.1.4.</w:t>
      </w: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Правила по охране труда при обработке металлов, 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11.12.2020 № 887н;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2.1.5. Правила по охране труда при эксплуатации электроустановок, Приказ Минтруда от 15.12.2020 № 903н.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при работе на фрезерном станке.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 выполнению процесса обработки материалов допускаются лица соответствующей профессии, которым присвоен квалификационный разряд, прошедшие инструктажи и обучение по безопасности труда.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Работнику при работе на фрезерном станке необходимо выполнять свои обязанности в соответствии с требованиями настоящей инструкции.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Инструктаж по охране труда и обучение безопасным приемам и методам работы обязательны для всех работающих и вновь поступающих на работу, в том числе для проходящих производственную практику.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Работник должен проходить обучение по охране труда в виде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При выполнении порученной работы станочник не должен покидать свое рабочее место без разрешения мастера или принимать участие в производстве работ, ему не порученных. Во время работы не разрешается курить и принимать пищу.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Масса груза при ручной переноске по ровной поверхности не должна превышать допустимых норм.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Обо всех замеченных неисправностях станков, оборудования и устройств необходимо немедленно сообщить мастеру.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3.9. Работник обязан соблюдать </w:t>
      </w:r>
      <w:r w:rsidR="002E1BF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фрезеровщик обязан соблюдать режимы труда и отдыха.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фрезеровщика могут воздействовать следующие опасные и вредные производственные факторы, в том числе: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движущегося промышленного транспорта, грузоподъемных машин и механизмов, подвижных элементов технологического оборудования, перемещаемых материалов, заготовок, изделий;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падающих материалов, элементов технологического оборудования и инструмента;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острых кромок, заусенцев и шероховатостей на поверхности заготовок и изделий, оборудования, инструмента;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4) расположения рабочих мест на значительной высоте (глубине) относительно поверхности пола (земли);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замыкания электрических цепей через тело работника;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повышенного уровня шума и вибрации;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повышенной или пониженной температуры воздуха рабочей зоны;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8) повышенной или пониженной температуры материальных объектов производственной среды;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9) повышенной температуры воды и пара;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10) недостаточной освещенности рабочей зоны;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11) повышенной загазованности и (или) запыленности воздуха рабочей зоны;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12) повышенной или пониженной влажности воздуха рабочей зоны;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13) токсических и раздражающих химических веществ, проникающих в организм человека через органы дыхания, желудочно-кишечный тракт, кожные покровы и слизистые оболочки;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14) физических и нервно-психических перегрузок.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 качестве опасностей, в соответствии с перечнем профессиональных рисков и опасностей слесарного участка, представляющих угрозу жизни и здоровью работников, при выполнении работ фрезеровщиком могут возникнуть следующие риски: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</w:rPr>
        <w:t>механические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40792" w:rsidRPr="00D832AC" w:rsidRDefault="001D35C9" w:rsidP="00D832AC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E40792" w:rsidRPr="00D832AC" w:rsidRDefault="001D35C9" w:rsidP="00D832AC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E40792" w:rsidRPr="00D832AC" w:rsidRDefault="001D35C9" w:rsidP="00D832AC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0792" w:rsidRPr="00D832AC" w:rsidRDefault="001D35C9" w:rsidP="00D832AC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E40792" w:rsidRPr="00D832AC" w:rsidRDefault="001D35C9" w:rsidP="00D832AC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E40792" w:rsidRPr="00182A48" w:rsidRDefault="00D832AC" w:rsidP="00182A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фрезеровщика </w:t>
      </w:r>
      <w:r w:rsidR="00182A48" w:rsidRPr="00182A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182A48" w:rsidRPr="00182A4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182A48" w:rsidRPr="00182A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Для защиты глаз фрезеровщику следует использовать прозрачные предохранительные экраны или защитные очки.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D832AC" w:rsidRDefault="00D832AC" w:rsidP="00D832A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началом работы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обязан п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 чистоту рабочего места и станка, при необходимости произвести уборку. Рабочее место не должно быть захламлено и загромождено.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бязан надеть положенные спецодежду, </w:t>
      </w:r>
      <w:proofErr w:type="spellStart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режущего, измерительного и крепежного инструментов и разложить их в удобном для использования порядке. Режущий инструмент должен иметь правильную заточку.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заземления, механизма управления, тормоза, защитных ограждений и подножной решетки.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Детали и заготовки, поступающие на обработку, уложить в специальную тару на стеллажах или в штабеле так, чтобы они не могли развалиться или упасть и не загромождали рабочее место и проходы.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Смазать станок при выключенном электромоторе, после чего его проверить на холостом ходу.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Отрегулировать местное освещение так, чтобы рабочая зона была достаточно освещена и свет не слепил глаза.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4.11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Пользоваться только исправной фрезой, перед установкой проверить: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надежность и прочность крепления зубьев или пластин твердого сплава, последние не должны иметь выкрошившихся мест, трещин, сетки и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прижогов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подготовить крючок, сметку, щетку для удаления стружки.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обнаружения неисправности станка, приспособлений и инструмента сообщить производителю работ (мастеру) и к работе не приступать до полного их устранения.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Станочник должен обеспечить достаточную смазку станка, пользуясь при этом специальными приспособлениями, проверить правильность работы блокирующих устройств и убедиться, что на станке нет посторонних предметов.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4.13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включении станка на холостом ходу проверяется:</w:t>
      </w:r>
    </w:p>
    <w:p w:rsidR="00E40792" w:rsidRPr="00D832AC" w:rsidRDefault="001D35C9" w:rsidP="00D832AC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 органов управления (механизмов главного движения, подачи, пуска, останова движения и др.);</w:t>
      </w:r>
    </w:p>
    <w:p w:rsidR="00E40792" w:rsidRPr="00D832AC" w:rsidRDefault="001D35C9" w:rsidP="00D832AC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 системы смазки и охлаждения;</w:t>
      </w:r>
    </w:p>
    <w:p w:rsidR="00E40792" w:rsidRPr="00D832AC" w:rsidRDefault="001D35C9" w:rsidP="00D832AC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 фиксации рычагов включения и переключения (должна быть исключена возможность самопроизвольного переключения);</w:t>
      </w:r>
    </w:p>
    <w:p w:rsidR="00E40792" w:rsidRPr="00D832AC" w:rsidRDefault="001D35C9" w:rsidP="00D832AC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 ли заеданий или излишней слабины в движущихся частях станка (в шпинделе, в продольных и поперечных салазках суппорта).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4.14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Гаечные ключи должны иметь зев, соответствующий размеру гаек, головок болтов, быть без трещин, выбоин и заусениц. Губки ключей должны быть параллельны. Раздвижные ключи не должны иметь излишней слабины в подвижных частях. Не разрешается пользоваться гаечными ключами, подкладывая пластинки между гайками и ключом, наращивать рукоятки ключей при помощи другого ключа, труб и других предметов.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4.15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Ручные инструменты для рубки и пробивки металла (зубила, </w:t>
      </w:r>
      <w:proofErr w:type="spellStart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крейцмейсели</w:t>
      </w:r>
      <w:proofErr w:type="spellEnd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бородки, просечки и др.) должны отвечать следующим требованиям: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режущая кромка не должна иметь повреждений;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боковые грани в местах, где инструмент поддерживают руками, не должны иметь острых кромок, заусениц и трещин;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длина инструмента должна быть не менее 150 мм, кернера – 100 мм.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4.16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Напильники, рашпили, шаберы, молотки должны быть прочно насажены на деревянные ручки.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Запрещается работать на неисправном оборудовании, использовать неисправный инструмент, самостоятельно производить 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ремонт станков и оборудования, не предусмотренный квалификационной характеристикой работающего.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4.18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работы работающий на фрезерном станке должен: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Выполнять только ту работу, которая поручена мастером и по которой известны безопасные приемы ее выполнения.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Выполнять указания по обслуживанию и уходу за станком.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Закрепить установочные и опорные поверхности приспособления так, чтобы усилия резания были направлены на опоры, а не на зажимы. Надежно закрепить обрабатываемое изделие.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Тщательно пригнать хвостовик оправки к корпусу шпинделя.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Установить и закрепить фрезу по возможности ближе к концу шпинделя.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Для закрепления деталей на столе или в приспособлении пользоваться специальными прижимами и подкладками. Прижимные планки устанавливать в рабочем положении горизонтально по отношению к столу.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Установить необходимые ограждения от отлетающей стружки или надеть защитные очки. Без защиты глаз от отлетающей стружки не работать!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Подачу деталей к фрезе производить лишь тогда, когда последняя получила вращающее движение.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Врезание фрезы в деталь производить постепенно, без удара, механическую подачу включать до соприкосновения детали с фрезой.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При ручной подаче не допускать резких изменений скоростей и глубины резания.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Останавливать вращение шпинделя только после выключения подачи и прекращения срезания стружки.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обработке деталей применять только те режимы резания, которые указаны в операционной карте или в рекомендациях по режимам обработки, и не перегружать станок.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Перед каждым включением станка предварительно убедиться в том, что пуск его никому не угрожает опасностью.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появлении вибрации прекратить работу, выключить электродвигатель станка и принять меры для устранения вибрации, проверить прочность крепления приспособления, детали и фрезы, изменить режим резания и пр.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Убирать от станка стружку только лопаткой, щеткой или другими специальными приспособлениями и только после остановки шпинделя станка.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При применении охлаждающей жидкости правильно устанавливать подводящие шланги. Пользоваться предохранительными щитками для защиты от брызг.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Не снимать и не держать открытыми ограждения и щитки на станке во время его работы.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Смену инструмента, чистку или смазку производить только при полной остановке шпинделя и выключенном моторе станка.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Обязательно остановить станок: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уходе от станка даже на короткое время;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временном прекращении работы;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перерывах в подаче электроэнергии;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уборке, смазке, чистке станка;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подтягивании болтов, гаек, клиньев и прочих соединений станка и приспособлений;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очистке станка от стружки;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обнаружении нарушений в работе оборудования.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При смене обрабатываемых деталей остановить станок и отвести деталь от фрезы на безопасное расстояние.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Во время работы станка не брать и не подавать через станок какие-либо предметы.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Затягивать оправки только ключом, предварительно включить перебор, чтобы шпиндель не поворачивался, не оставлять ключ на головке затяжного болта или гайки после установки фрезы и оправки.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Пользоваться ключами, размеры которых соответствуют размеру гайки и головки болта.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Не наращивать ключи трубами и другими рычагами. Не класть подкладки между зевом ключа и гайкой.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Не укладывать на стол станка инструменты и детали.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Не зажимать детали и режущий инструмент ударами молотка, ключа и т. д.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При установке изделия или материала в тиски на фрезерном станке для простукивания пользоваться молотком из цветного металла.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Не работать на станке в рукавицах, но устанавливать и снимать фрезу, а также снимать и устанавливать деталь с острыми кромками и заусенцами только в рукавицах.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Для удаления переходной втулки из шпинделя пользоваться специальной выколоткой или специальными выжимными приспособлениями.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Снимать и одевать ремни на шкивы только после полной остановки станка и электромотора.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Не допускать на свое рабочее место посторонних лиц и без разрешения руководителя работ не доверять станок другому рабочему.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Не сдувать стружку со станка сжатым воздухом.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Не загромождать рабочее место деталями и другими предметами. Поддерживать постоянную чистоту и порядок на своем рабочем месте.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34. При применении </w:t>
      </w:r>
      <w:proofErr w:type="spellStart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пневмотисков</w:t>
      </w:r>
      <w:proofErr w:type="spellEnd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proofErr w:type="spellStart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пневмозажимов</w:t>
      </w:r>
      <w:proofErr w:type="spellEnd"/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фрезы следить за их исправностью, при зажиме детали или инструмента быть осторожным. Не вводить пальцы рук в зазор между губкой и плоскостью детали или инструмента.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При работе на тяжелых станках, если невозможно наблюдать за обрабатываемой деталью и обслужить станок непосредственно с пола, пользоваться специально предназначенными для этой цели мостиками, площадками с ограждениями.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Запрещается работа на универсальных фрезерных консольных станках, а также станках с крестовым столом без ограждения зоны обработки заготовок.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37. В универсальных фрезерных станках консольных и с крестовым столом, а также во всех фрезерных станках с программным управлением закрепление инструмента должно осуществляться автоматически.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При установке и снятии фрез должны применяться приспособления, предотвращающие порезы рук.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39. Во время работы на фрезерном станке запрещается: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использовать местное освещение напряжением выше 42 </w:t>
      </w:r>
      <w:proofErr w:type="gram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выколачивать фрезу из шпинделя, поддерживая ее незащищенной рукой: для этих целей необходимо применять эластичную прокладку;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при фрезеровании вводить руки в опасную зону вращения фрезы.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Работник должен поддерживать чистоту и порядок на рабочем месте.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42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5.43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ухудшении состояния здоровья, в том числе при проявлении признаков острого профессионального заболевания (отравления), работник 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обязан немедленно известить своего непосредственного или вышестоящего руководителя, обратиться в ближайший здравпункт.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5.44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45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Не курить, не принимать пищу на рабочем месте.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Соблюдать правила перемещения в помещении и на территории организации, пользоваться только установленными проходами.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фрезеровщиком возможно возникновение следующих аварийных ситуаций:</w:t>
      </w:r>
    </w:p>
    <w:p w:rsidR="00E40792" w:rsidRPr="00D832AC" w:rsidRDefault="001D35C9" w:rsidP="00D832AC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E40792" w:rsidRPr="00D832AC" w:rsidRDefault="001D35C9" w:rsidP="00D832AC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E40792" w:rsidRPr="00D832AC" w:rsidRDefault="001D35C9" w:rsidP="00D832AC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E40792" w:rsidRP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1D35C9"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аварийных ситуаций остановить работу, удалить людей из опасной зоны, сообщить руководителю, приступить к ликвидации аварии.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случае воспламенения горючих веществ необходимо использовать огнетушитель, песок, землю или накрыть огонь брезентом или войлоком. Заливать водой горящее топливо и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неотключенное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электрооборудование запрещается.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на металлических частях станка электрического напряжения («биение» током), электродвигатель работает на две фазы (гудит), заземляющий провод оборван, появился посторонний шум, дым или запах горелой изоляции, а также при обнаружении других неисправностей станка и оснастки немедленно остановить станок и доложить руководителю работ о неисправности.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пожара немедленно прекратить работу, выключить станок. Сообщить в пожарную охрану, принять меры к тушению очага пожара имеющимися первичными средствами пожаротушения, следя при этом, чтобы огонь не отрезал подход к лестницам, трапам и выходам.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Помнить, что тушить водой или химическими пенными огнетушителями электропроводку и электрооборудование, находящееся под напряжением, запрещается. Принять меры к вызову на место пожара руководителя работ.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6.3.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832AC" w:rsidRDefault="00D832AC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1D35C9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 обязан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выключить станок и местное освещение.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7.3.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Снять средства индивидуальной защиты, спецодежду, </w:t>
      </w:r>
      <w:proofErr w:type="spellStart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40792" w:rsidRPr="00D832AC" w:rsidRDefault="001D35C9" w:rsidP="001D35C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Привести в порядок рабочее место: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убрать со станка стружку и металлическую пыль, инструмент, приспособления;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очистить станок от грязи;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вытереть и смазать трущиеся части станка;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сложить готовые детали и заготовки;</w:t>
      </w:r>
    </w:p>
    <w:p w:rsidR="00E40792" w:rsidRPr="00D832AC" w:rsidRDefault="001D35C9" w:rsidP="00D832A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 убрать инструмент в отведенное для него место.</w:t>
      </w:r>
    </w:p>
    <w:p w:rsidR="00DC31DD" w:rsidRDefault="001D35C9" w:rsidP="00DC31DD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DC31DD" w:rsidRPr="00DC31DD">
        <w:rPr>
          <w:color w:val="000000"/>
          <w:sz w:val="28"/>
          <w:szCs w:val="28"/>
          <w:lang w:val="ru-RU"/>
        </w:rPr>
        <w:t>Перед переодеванием в личную одежду вымыть руки и лицо.</w:t>
      </w:r>
    </w:p>
    <w:p w:rsidR="00E40792" w:rsidRPr="00D832AC" w:rsidRDefault="001D35C9" w:rsidP="00DC31D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DE2BC4" w:rsidRPr="00D832AC" w:rsidRDefault="001D35C9" w:rsidP="00FC746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32AC">
        <w:rPr>
          <w:rFonts w:ascii="Times New Roman" w:hAnsi="Times New Roman" w:cs="Times New Roman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DE2BC4" w:rsidRPr="00D832A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8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851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F272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3E07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F427B"/>
    <w:rsid w:val="00182A48"/>
    <w:rsid w:val="001D35C9"/>
    <w:rsid w:val="002D33B1"/>
    <w:rsid w:val="002D3591"/>
    <w:rsid w:val="002E1BFB"/>
    <w:rsid w:val="003514A0"/>
    <w:rsid w:val="00381EF0"/>
    <w:rsid w:val="004F7E17"/>
    <w:rsid w:val="005A05CE"/>
    <w:rsid w:val="00653AF6"/>
    <w:rsid w:val="00A97D51"/>
    <w:rsid w:val="00B73A5A"/>
    <w:rsid w:val="00CE5351"/>
    <w:rsid w:val="00D832AC"/>
    <w:rsid w:val="00DC31DD"/>
    <w:rsid w:val="00DE2BC4"/>
    <w:rsid w:val="00E40792"/>
    <w:rsid w:val="00E438A1"/>
    <w:rsid w:val="00F01E19"/>
    <w:rsid w:val="00F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4C59"/>
  <w15:docId w15:val="{66A582BA-E8E2-4B76-ABD8-E50C660C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rsid w:val="000F427B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F427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3383</Words>
  <Characters>19288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14</cp:revision>
  <dcterms:created xsi:type="dcterms:W3CDTF">2023-02-14T11:13:00Z</dcterms:created>
  <dcterms:modified xsi:type="dcterms:W3CDTF">2023-09-18T11:48:00Z</dcterms:modified>
</cp:coreProperties>
</file>